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1" w:rsidRDefault="002D5092" w:rsidP="00D4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9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H:\на сайт Развитие\2019 год\Публичный 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Развитие\2019 год\Публичный докл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92" w:rsidRDefault="002D5092" w:rsidP="00D45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092" w:rsidRDefault="002D5092" w:rsidP="00D45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092" w:rsidRDefault="002D5092" w:rsidP="00D45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7A" w:rsidRDefault="00D4587A" w:rsidP="00D4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2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1E92" w:rsidRDefault="00011E92" w:rsidP="00011E92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1E9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85B76">
        <w:rPr>
          <w:rFonts w:ascii="Times New Roman" w:hAnsi="Times New Roman" w:cs="Times New Roman"/>
          <w:sz w:val="24"/>
          <w:szCs w:val="24"/>
        </w:rPr>
        <w:t>ООО «Развитие»</w:t>
      </w:r>
      <w:r w:rsidRPr="00011E9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Федерального закона «Об образовании» от 21.12.2012 №273-ФЗ, Приказа Министерства образования и науки Российской Федерации (</w:t>
      </w:r>
      <w:proofErr w:type="spellStart"/>
      <w:r w:rsidRPr="00011E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E92">
        <w:rPr>
          <w:rFonts w:ascii="Times New Roman" w:hAnsi="Times New Roman" w:cs="Times New Roman"/>
          <w:sz w:val="24"/>
          <w:szCs w:val="24"/>
        </w:rPr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 Федерации,  Устава детского сада, собственными традициями  дошкольного учреждения, а также  на основании локальных документов.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5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ООО «Развитие»</w:t>
      </w: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2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</w:t>
      </w:r>
    </w:p>
    <w:p w:rsidR="00F606F0" w:rsidRPr="008224B9" w:rsidRDefault="00116F3E" w:rsidP="00116F3E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06F0"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Всестороннее формирование личности ребенка </w:t>
      </w:r>
      <w:proofErr w:type="gramStart"/>
      <w:r w:rsidR="00F606F0"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с  учетом</w:t>
      </w:r>
      <w:proofErr w:type="gramEnd"/>
      <w:r w:rsidR="00F606F0"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образования.</w:t>
      </w:r>
    </w:p>
    <w:p w:rsidR="00F606F0" w:rsidRPr="00116F3E" w:rsidRDefault="00F606F0" w:rsidP="00F606F0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116F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Основными задачами </w:t>
      </w:r>
      <w:r w:rsidR="00A85B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ООО «Развитие»</w:t>
      </w:r>
      <w:r w:rsidRPr="00116F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является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охрана жизни и укрепление физического и психического здоровья детей;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обеспечение познавательного, речевого, социально-коммуникативного, художественно-  эстетического и физического развития детей;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воспитание с учетом возрастных категорий детей, уважения</w:t>
      </w:r>
      <w:r w:rsidR="00A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правам и свободам человека, любви к окружающей природе, Родине, семье;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взаимодействие с семьями детей для обеспечения полноценного развития </w:t>
      </w:r>
      <w:proofErr w:type="gramStart"/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  оказание</w:t>
      </w:r>
      <w:proofErr w:type="gramEnd"/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консультативной и методической помощи родителям (законным представителям) по вопросам воспитания, обучения и развития детей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виды деятельности </w:t>
      </w:r>
      <w:r w:rsidR="00A85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ООО «Развитие»</w:t>
      </w:r>
    </w:p>
    <w:p w:rsidR="00F606F0" w:rsidRPr="008224B9" w:rsidRDefault="00F606F0" w:rsidP="00116F3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реализация </w:t>
      </w:r>
      <w:proofErr w:type="gramStart"/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 образовательной</w:t>
      </w:r>
      <w:proofErr w:type="gramEnd"/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дошкольного образования;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воспитание, обучение и развитие, а также присмотр, уход и оздоровление детей;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оказание услуги по предоставлению дошкольного образования;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использование и совершенствование методик образовательного процесса и образовательных технологий;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разработка и утверждение образовательных программ;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</w:t>
      </w:r>
      <w:proofErr w:type="gramStart"/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  функционирование</w:t>
      </w:r>
      <w:proofErr w:type="gramEnd"/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внутреннего мониторинга качества  образования в </w:t>
      </w:r>
      <w:r w:rsidR="00A85B7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«Развитие»</w:t>
      </w: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обеспечение создания и ведения официального сайта </w:t>
      </w:r>
      <w:r w:rsidR="00A85B7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«Развитие»</w:t>
      </w: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F606F0" w:rsidRPr="008224B9" w:rsidRDefault="00F606F0" w:rsidP="00F606F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8224B9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организация питания детей;</w:t>
      </w:r>
    </w:p>
    <w:p w:rsidR="00F606F0" w:rsidRPr="00011E92" w:rsidRDefault="00F606F0" w:rsidP="00011E92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</w:p>
    <w:p w:rsidR="00D0637C" w:rsidRDefault="00D4587A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F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37C" w:rsidRDefault="00D0637C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0637C" w:rsidRDefault="00D0637C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0637C" w:rsidRDefault="00D0637C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0637C" w:rsidRDefault="00D0637C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0637C" w:rsidRDefault="00D0637C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0637C" w:rsidRDefault="00D0637C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0637C" w:rsidRDefault="00D0637C" w:rsidP="00D4587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830E8" w:rsidRPr="00A01F9B" w:rsidRDefault="007830E8" w:rsidP="007830E8">
      <w:pPr>
        <w:pStyle w:val="a8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ООО «Развитие»</w:t>
      </w:r>
      <w:r w:rsidRPr="00A01F9B">
        <w:rPr>
          <w:rFonts w:ascii="Times New Roman" w:hAnsi="Times New Roman" w:cs="Times New Roman"/>
          <w:lang w:eastAsia="en-US"/>
        </w:rPr>
        <w:t xml:space="preserve"> именуемое в дальнейшем «</w:t>
      </w:r>
      <w:r>
        <w:rPr>
          <w:rFonts w:ascii="Times New Roman" w:hAnsi="Times New Roman" w:cs="Times New Roman"/>
          <w:lang w:eastAsia="en-US"/>
        </w:rPr>
        <w:t>Организация</w:t>
      </w:r>
      <w:r w:rsidRPr="00A01F9B">
        <w:rPr>
          <w:rFonts w:ascii="Times New Roman" w:hAnsi="Times New Roman" w:cs="Times New Roman"/>
          <w:lang w:eastAsia="en-US"/>
        </w:rPr>
        <w:t xml:space="preserve">», является </w:t>
      </w:r>
      <w:r>
        <w:rPr>
          <w:rFonts w:ascii="Times New Roman" w:hAnsi="Times New Roman" w:cs="Times New Roman"/>
          <w:lang w:eastAsia="en-US"/>
        </w:rPr>
        <w:t>дошкольной образовательной организацией</w:t>
      </w:r>
      <w:r w:rsidRPr="00A01F9B">
        <w:rPr>
          <w:rFonts w:ascii="Times New Roman" w:hAnsi="Times New Roman" w:cs="Times New Roman"/>
          <w:lang w:eastAsia="en-US"/>
        </w:rPr>
        <w:t>, реализующим образовательные программы дошкольного образования.</w:t>
      </w:r>
    </w:p>
    <w:p w:rsidR="007830E8" w:rsidRPr="00A01F9B" w:rsidRDefault="007830E8" w:rsidP="007830E8">
      <w:pPr>
        <w:pStyle w:val="a8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Полное официальное наименование </w:t>
      </w:r>
      <w:r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  <w:lang w:eastAsia="en-US"/>
        </w:rPr>
        <w:t>общество с ограниченной ответственностью «Развитие»</w:t>
      </w:r>
    </w:p>
    <w:p w:rsidR="007830E8" w:rsidRPr="00A01F9B" w:rsidRDefault="007830E8" w:rsidP="007830E8">
      <w:pPr>
        <w:pStyle w:val="a8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Сокращенное наименование </w:t>
      </w:r>
      <w:r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  <w:lang w:eastAsia="en-US"/>
        </w:rPr>
        <w:t>ООО «Развитие»</w:t>
      </w:r>
    </w:p>
    <w:p w:rsidR="007830E8" w:rsidRPr="00A01F9B" w:rsidRDefault="007830E8" w:rsidP="007830E8">
      <w:pPr>
        <w:pStyle w:val="a8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>Юридиче</w:t>
      </w:r>
      <w:r>
        <w:rPr>
          <w:rFonts w:ascii="Times New Roman" w:hAnsi="Times New Roman" w:cs="Times New Roman"/>
          <w:lang w:eastAsia="en-US"/>
        </w:rPr>
        <w:t>ский и фактический адрес: 153025</w:t>
      </w:r>
      <w:r w:rsidRPr="00A01F9B">
        <w:rPr>
          <w:rFonts w:ascii="Times New Roman" w:hAnsi="Times New Roman" w:cs="Times New Roman"/>
          <w:lang w:eastAsia="en-US"/>
        </w:rPr>
        <w:t xml:space="preserve">, г. Иваново, ул. </w:t>
      </w:r>
      <w:r>
        <w:rPr>
          <w:rFonts w:ascii="Times New Roman" w:hAnsi="Times New Roman" w:cs="Times New Roman"/>
          <w:lang w:eastAsia="en-US"/>
        </w:rPr>
        <w:t>Дзержинского, д.21.</w:t>
      </w:r>
    </w:p>
    <w:p w:rsidR="007830E8" w:rsidRDefault="007830E8" w:rsidP="007830E8">
      <w:pPr>
        <w:pStyle w:val="a8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Учредителем </w:t>
      </w:r>
      <w:r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 является </w:t>
      </w:r>
      <w:r>
        <w:rPr>
          <w:rFonts w:ascii="Times New Roman" w:hAnsi="Times New Roman" w:cs="Times New Roman"/>
          <w:lang w:eastAsia="en-US"/>
        </w:rPr>
        <w:t xml:space="preserve">Ростовцева Елена Валерьевна </w:t>
      </w:r>
    </w:p>
    <w:p w:rsidR="007830E8" w:rsidRPr="00A01F9B" w:rsidRDefault="007830E8" w:rsidP="007830E8">
      <w:pPr>
        <w:pStyle w:val="a8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Организационно-правовая форма </w:t>
      </w:r>
      <w:r>
        <w:rPr>
          <w:rFonts w:ascii="Times New Roman" w:hAnsi="Times New Roman" w:cs="Times New Roman"/>
          <w:lang w:eastAsia="en-US"/>
        </w:rPr>
        <w:t>организации</w:t>
      </w:r>
      <w:r w:rsidRPr="00A01F9B">
        <w:rPr>
          <w:rFonts w:ascii="Times New Roman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  <w:lang w:eastAsia="en-US"/>
        </w:rPr>
        <w:t>общество с ограниченной ответственностью</w:t>
      </w:r>
      <w:r w:rsidRPr="00A01F9B">
        <w:rPr>
          <w:rFonts w:ascii="Times New Roman" w:hAnsi="Times New Roman" w:cs="Times New Roman"/>
          <w:lang w:eastAsia="en-US"/>
        </w:rPr>
        <w:t>.</w:t>
      </w:r>
    </w:p>
    <w:p w:rsidR="007830E8" w:rsidRPr="00F6569A" w:rsidRDefault="007830E8" w:rsidP="007830E8">
      <w:pPr>
        <w:pStyle w:val="a8"/>
        <w:jc w:val="both"/>
        <w:rPr>
          <w:rFonts w:ascii="Times New Roman" w:hAnsi="Times New Roman" w:cs="Times New Roman"/>
          <w:color w:val="FF0000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Лицензия на право ведения образовательной деятельности от </w:t>
      </w:r>
      <w:r w:rsidRPr="00C53018">
        <w:rPr>
          <w:rFonts w:ascii="Times New Roman" w:hAnsi="Times New Roman" w:cs="Times New Roman"/>
          <w:lang w:eastAsia="en-US"/>
        </w:rPr>
        <w:t>25.02. 2016 г.  № 1571.</w:t>
      </w:r>
    </w:p>
    <w:p w:rsidR="007830E8" w:rsidRPr="00A01F9B" w:rsidRDefault="007830E8" w:rsidP="007830E8">
      <w:pPr>
        <w:pStyle w:val="a8"/>
        <w:ind w:firstLine="360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Территория детского сада озеленена насаждениями более чем на 50%. На территории </w:t>
      </w:r>
      <w:r>
        <w:rPr>
          <w:rFonts w:ascii="Times New Roman" w:hAnsi="Times New Roman" w:cs="Times New Roman"/>
        </w:rPr>
        <w:t>организации</w:t>
      </w:r>
      <w:r w:rsidRPr="00A01F9B">
        <w:rPr>
          <w:rFonts w:ascii="Times New Roman" w:hAnsi="Times New Roman" w:cs="Times New Roman"/>
        </w:rPr>
        <w:t xml:space="preserve"> имеются различные виды деревьев и кустарников, цветники, клумбы. </w:t>
      </w:r>
      <w:r>
        <w:rPr>
          <w:rFonts w:ascii="Times New Roman" w:hAnsi="Times New Roman" w:cs="Times New Roman"/>
        </w:rPr>
        <w:t xml:space="preserve">ООО </w:t>
      </w:r>
      <w:r w:rsidRPr="00A01F9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Развитие</w:t>
      </w:r>
      <w:r w:rsidRPr="00A01F9B">
        <w:rPr>
          <w:rFonts w:ascii="Times New Roman" w:hAnsi="Times New Roman" w:cs="Times New Roman"/>
        </w:rPr>
        <w:t xml:space="preserve">» осуществляет свою деятельность в соответствии с Законом Российской </w:t>
      </w:r>
      <w:proofErr w:type="gramStart"/>
      <w:r w:rsidRPr="00A01F9B">
        <w:rPr>
          <w:rFonts w:ascii="Times New Roman" w:hAnsi="Times New Roman" w:cs="Times New Roman"/>
        </w:rPr>
        <w:t>Федерации  «</w:t>
      </w:r>
      <w:proofErr w:type="gramEnd"/>
      <w:r w:rsidRPr="00A01F9B">
        <w:rPr>
          <w:rFonts w:ascii="Times New Roman" w:hAnsi="Times New Roman" w:cs="Times New Roman"/>
        </w:rPr>
        <w:t xml:space="preserve">Об образовании» от 29 декабря 2012г. № 273-ФЗ, а так же следующими нормативно-правовыми документами: </w:t>
      </w:r>
    </w:p>
    <w:p w:rsidR="007830E8" w:rsidRPr="00A01F9B" w:rsidRDefault="007830E8" w:rsidP="007830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Федеральным законом «Об основных гарантиях прав ребенка Российской Федерации»;</w:t>
      </w:r>
    </w:p>
    <w:p w:rsidR="007830E8" w:rsidRPr="00A01F9B" w:rsidRDefault="007830E8" w:rsidP="007830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Федеральным Государственным </w:t>
      </w:r>
      <w:proofErr w:type="gramStart"/>
      <w:r w:rsidRPr="00A01F9B">
        <w:rPr>
          <w:rFonts w:ascii="Times New Roman" w:hAnsi="Times New Roman" w:cs="Times New Roman"/>
        </w:rPr>
        <w:t>Образовательным  Стандартом</w:t>
      </w:r>
      <w:proofErr w:type="gramEnd"/>
      <w:r w:rsidRPr="00A01F9B">
        <w:rPr>
          <w:rFonts w:ascii="Times New Roman" w:hAnsi="Times New Roman" w:cs="Times New Roman"/>
        </w:rPr>
        <w:t xml:space="preserve"> дошкольного образования приказ №1155 от 13.10.2013г;</w:t>
      </w:r>
    </w:p>
    <w:p w:rsidR="007830E8" w:rsidRPr="00A01F9B" w:rsidRDefault="007830E8" w:rsidP="007830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Конвенцией ООН о правах ребенка;</w:t>
      </w:r>
    </w:p>
    <w:p w:rsidR="007830E8" w:rsidRPr="00A01F9B" w:rsidRDefault="007830E8" w:rsidP="007830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основным образовательным </w:t>
      </w:r>
      <w:proofErr w:type="gramStart"/>
      <w:r w:rsidRPr="00A01F9B">
        <w:rPr>
          <w:rFonts w:ascii="Times New Roman" w:hAnsi="Times New Roman" w:cs="Times New Roman"/>
        </w:rPr>
        <w:t>программам  дошкольного</w:t>
      </w:r>
      <w:proofErr w:type="gramEnd"/>
      <w:r w:rsidRPr="00A01F9B">
        <w:rPr>
          <w:rFonts w:ascii="Times New Roman" w:hAnsi="Times New Roman" w:cs="Times New Roman"/>
        </w:rPr>
        <w:t xml:space="preserve"> образования;</w:t>
      </w:r>
    </w:p>
    <w:p w:rsidR="007830E8" w:rsidRPr="00A01F9B" w:rsidRDefault="007830E8" w:rsidP="007830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  <w:lang w:val="en-US"/>
        </w:rPr>
        <w:t>C</w:t>
      </w:r>
      <w:proofErr w:type="spellStart"/>
      <w:r w:rsidRPr="00A01F9B">
        <w:rPr>
          <w:rFonts w:ascii="Times New Roman" w:hAnsi="Times New Roman" w:cs="Times New Roman"/>
        </w:rPr>
        <w:t>анитарно</w:t>
      </w:r>
      <w:proofErr w:type="spellEnd"/>
      <w:r w:rsidRPr="00A01F9B">
        <w:rPr>
          <w:rFonts w:ascii="Times New Roman" w:hAnsi="Times New Roman" w:cs="Times New Roman"/>
        </w:rPr>
        <w:t>-</w:t>
      </w:r>
      <w:proofErr w:type="gramStart"/>
      <w:r w:rsidRPr="00A01F9B">
        <w:rPr>
          <w:rFonts w:ascii="Times New Roman" w:hAnsi="Times New Roman" w:cs="Times New Roman"/>
        </w:rPr>
        <w:t>эпидемиологическими  правилами</w:t>
      </w:r>
      <w:proofErr w:type="gramEnd"/>
      <w:r w:rsidRPr="00A01F9B">
        <w:rPr>
          <w:rFonts w:ascii="Times New Roman" w:hAnsi="Times New Roman" w:cs="Times New Roman"/>
        </w:rPr>
        <w:t xml:space="preserve"> и нормативами </w:t>
      </w:r>
      <w:proofErr w:type="spellStart"/>
      <w:r w:rsidRPr="00A01F9B">
        <w:rPr>
          <w:rFonts w:ascii="Times New Roman" w:hAnsi="Times New Roman" w:cs="Times New Roman"/>
        </w:rPr>
        <w:t>СанПин</w:t>
      </w:r>
      <w:proofErr w:type="spellEnd"/>
      <w:r w:rsidRPr="00A01F9B">
        <w:rPr>
          <w:rFonts w:ascii="Times New Roman" w:hAnsi="Times New Roman" w:cs="Times New Roman"/>
        </w:rPr>
        <w:t xml:space="preserve">                     2.4.1.3049-13;</w:t>
      </w:r>
    </w:p>
    <w:p w:rsidR="007830E8" w:rsidRDefault="007830E8" w:rsidP="007830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</w:rPr>
        <w:t>ООО «Развитие»</w:t>
      </w:r>
    </w:p>
    <w:p w:rsidR="007830E8" w:rsidRDefault="007830E8" w:rsidP="007830E8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7830E8" w:rsidRPr="00A01F9B" w:rsidRDefault="007830E8" w:rsidP="007830E8">
      <w:pPr>
        <w:pStyle w:val="a8"/>
        <w:ind w:left="720"/>
        <w:jc w:val="both"/>
        <w:rPr>
          <w:rFonts w:ascii="Times New Roman" w:hAnsi="Times New Roman" w:cs="Times New Roman"/>
        </w:rPr>
      </w:pPr>
    </w:p>
    <w:p w:rsidR="007830E8" w:rsidRPr="00105DBF" w:rsidRDefault="007830E8" w:rsidP="007830E8">
      <w:pPr>
        <w:rPr>
          <w:rFonts w:ascii="Times New Roman" w:eastAsiaTheme="minorHAnsi" w:hAnsi="Times New Roman"/>
          <w:lang w:eastAsia="en-US"/>
        </w:rPr>
      </w:pPr>
      <w:proofErr w:type="gramStart"/>
      <w:r w:rsidRPr="00105DBF">
        <w:rPr>
          <w:rFonts w:ascii="Times New Roman" w:eastAsiaTheme="minorHAnsi" w:hAnsi="Times New Roman"/>
          <w:lang w:eastAsia="en-US"/>
        </w:rPr>
        <w:t>В  2018</w:t>
      </w:r>
      <w:proofErr w:type="gramEnd"/>
      <w:r w:rsidRPr="00105DBF">
        <w:rPr>
          <w:rFonts w:ascii="Times New Roman" w:eastAsiaTheme="minorHAnsi" w:hAnsi="Times New Roman"/>
          <w:lang w:eastAsia="en-US"/>
        </w:rPr>
        <w:t>-2019 учебном году функционировало 2  разновозрастные группы в возрасте от 1,5 до 7 лет.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08"/>
        <w:gridCol w:w="1296"/>
        <w:gridCol w:w="1696"/>
        <w:gridCol w:w="1843"/>
      </w:tblGrid>
      <w:tr w:rsidR="007830E8" w:rsidRPr="00105DBF" w:rsidTr="009034B8">
        <w:tc>
          <w:tcPr>
            <w:tcW w:w="328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146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677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Возраст детей</w:t>
            </w:r>
          </w:p>
        </w:tc>
        <w:tc>
          <w:tcPr>
            <w:tcW w:w="886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Количество групп</w:t>
            </w:r>
          </w:p>
        </w:tc>
        <w:tc>
          <w:tcPr>
            <w:tcW w:w="963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b/>
                <w:color w:val="000000" w:themeColor="text1"/>
              </w:rPr>
              <w:t>Численность детей</w:t>
            </w:r>
          </w:p>
        </w:tc>
      </w:tr>
      <w:tr w:rsidR="007830E8" w:rsidRPr="00105DBF" w:rsidTr="009034B8">
        <w:tc>
          <w:tcPr>
            <w:tcW w:w="328" w:type="pct"/>
            <w:vAlign w:val="center"/>
          </w:tcPr>
          <w:p w:rsidR="007830E8" w:rsidRPr="00105DBF" w:rsidRDefault="007830E8" w:rsidP="009034B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6" w:type="pct"/>
            <w:vAlign w:val="center"/>
          </w:tcPr>
          <w:p w:rsidR="007830E8" w:rsidRPr="00105DBF" w:rsidRDefault="007830E8" w:rsidP="009034B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eastAsiaTheme="minorHAnsi" w:hAnsi="Times New Roman"/>
                <w:lang w:eastAsia="en-US"/>
              </w:rPr>
              <w:t>Разновозрастная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группа </w:t>
            </w:r>
          </w:p>
        </w:tc>
        <w:tc>
          <w:tcPr>
            <w:tcW w:w="677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С 1 до 3 лет</w:t>
            </w:r>
          </w:p>
        </w:tc>
        <w:tc>
          <w:tcPr>
            <w:tcW w:w="886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7830E8" w:rsidRPr="00105DBF" w:rsidTr="009034B8">
        <w:tc>
          <w:tcPr>
            <w:tcW w:w="328" w:type="pct"/>
            <w:vAlign w:val="center"/>
          </w:tcPr>
          <w:p w:rsidR="007830E8" w:rsidRPr="00105DBF" w:rsidRDefault="007830E8" w:rsidP="009034B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46" w:type="pct"/>
            <w:vAlign w:val="center"/>
          </w:tcPr>
          <w:p w:rsidR="007830E8" w:rsidRPr="00105DBF" w:rsidRDefault="007830E8" w:rsidP="009034B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eastAsiaTheme="minorHAnsi" w:hAnsi="Times New Roman"/>
                <w:lang w:eastAsia="en-US"/>
              </w:rPr>
              <w:t>Разновозрастная</w:t>
            </w:r>
            <w:r w:rsidRPr="00105DBF">
              <w:rPr>
                <w:rFonts w:ascii="Times New Roman" w:hAnsi="Times New Roman" w:cs="Times New Roman"/>
                <w:color w:val="000000" w:themeColor="text1"/>
              </w:rPr>
              <w:t xml:space="preserve"> группа </w:t>
            </w:r>
          </w:p>
        </w:tc>
        <w:tc>
          <w:tcPr>
            <w:tcW w:w="677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С 4 до 7 лет</w:t>
            </w:r>
          </w:p>
        </w:tc>
        <w:tc>
          <w:tcPr>
            <w:tcW w:w="886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" w:type="pct"/>
            <w:vAlign w:val="center"/>
          </w:tcPr>
          <w:p w:rsidR="007830E8" w:rsidRPr="00105DBF" w:rsidRDefault="007830E8" w:rsidP="009034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DB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</w:tbl>
    <w:p w:rsidR="007830E8" w:rsidRDefault="00D0637C" w:rsidP="00D0637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30E8" w:rsidRDefault="007830E8" w:rsidP="00D0637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87A" w:rsidRPr="00D0637C" w:rsidRDefault="00D4587A" w:rsidP="007830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>АНАЛИЗ  РАБОТЫ</w:t>
      </w:r>
      <w:proofErr w:type="gramEnd"/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830E8">
        <w:rPr>
          <w:rFonts w:ascii="Times New Roman" w:eastAsia="Times New Roman" w:hAnsi="Times New Roman" w:cs="Times New Roman"/>
          <w:b/>
          <w:sz w:val="24"/>
          <w:szCs w:val="24"/>
        </w:rPr>
        <w:t>ООО «Развитие»</w:t>
      </w:r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587A" w:rsidRPr="00D0637C" w:rsidRDefault="00D4587A" w:rsidP="00D0637C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ЗДОРОВЬЯ И ЗДОРОВОГО ОБРАЗА ЖИЗНИ </w:t>
      </w:r>
    </w:p>
    <w:p w:rsidR="00D4587A" w:rsidRDefault="00D4587A" w:rsidP="00D4587A">
      <w:pPr>
        <w:pStyle w:val="a6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223EFA">
        <w:rPr>
          <w:rFonts w:ascii="Times New Roman" w:eastAsia="Times New Roman" w:hAnsi="Times New Roman" w:cs="Times New Roman"/>
          <w:sz w:val="24"/>
          <w:szCs w:val="24"/>
          <w:u w:val="single"/>
        </w:rPr>
        <w:t>КОНТИНГЕНТ  ДЕТЕЙ</w:t>
      </w:r>
      <w:proofErr w:type="gramEnd"/>
      <w:r w:rsidRPr="00223EF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4587A" w:rsidRPr="00223EFA" w:rsidRDefault="00D4587A" w:rsidP="00D4587A">
      <w:pPr>
        <w:pStyle w:val="a6"/>
        <w:ind w:left="64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900"/>
        <w:gridCol w:w="900"/>
        <w:gridCol w:w="900"/>
        <w:gridCol w:w="720"/>
        <w:gridCol w:w="720"/>
        <w:gridCol w:w="720"/>
        <w:gridCol w:w="540"/>
        <w:gridCol w:w="642"/>
      </w:tblGrid>
      <w:tr w:rsidR="00D4587A" w:rsidTr="00A85B76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D4587A" w:rsidRDefault="00D4587A" w:rsidP="00A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</w:t>
            </w:r>
          </w:p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возрасту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</w:t>
            </w:r>
          </w:p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здоровью</w:t>
            </w:r>
          </w:p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87A" w:rsidTr="00A85B76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7A" w:rsidRDefault="00D4587A" w:rsidP="00A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7A" w:rsidRDefault="00D4587A" w:rsidP="00A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7A" w:rsidRDefault="00D4587A" w:rsidP="00A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7A" w:rsidRDefault="00D4587A" w:rsidP="00A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87A" w:rsidTr="00A85B7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7A" w:rsidRDefault="00D4587A" w:rsidP="00A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7A" w:rsidRDefault="00D4587A" w:rsidP="00A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4г.</w:t>
            </w:r>
          </w:p>
        </w:tc>
      </w:tr>
      <w:tr w:rsidR="00D4587A" w:rsidTr="00A85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Pr="00A02DE1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B84409" w:rsidP="00B84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87A" w:rsidTr="00A85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Pr="00A02DE1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87A" w:rsidTr="00A85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A" w:rsidRDefault="00D4587A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2017-2018 уч.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A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C7" w:rsidTr="00A85B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C7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3935C7" w:rsidP="0039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3935C7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7" w:rsidRDefault="00B84409" w:rsidP="00A85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587A" w:rsidRDefault="00D4587A" w:rsidP="00D458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4587A" w:rsidRDefault="00D4587A" w:rsidP="00D4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ЗАБОЛЕВАЕМОСТЬ </w:t>
      </w:r>
    </w:p>
    <w:tbl>
      <w:tblPr>
        <w:tblW w:w="940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1"/>
        <w:gridCol w:w="2240"/>
        <w:gridCol w:w="1732"/>
        <w:gridCol w:w="1598"/>
        <w:gridCol w:w="1598"/>
      </w:tblGrid>
      <w:tr w:rsidR="00D4587A" w:rsidTr="00A85B76">
        <w:trPr>
          <w:trHeight w:val="495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7A" w:rsidRDefault="00D4587A" w:rsidP="00B844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84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7A" w:rsidRDefault="00B84409" w:rsidP="00A85B7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7A" w:rsidRDefault="00D4587A" w:rsidP="00B8440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84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87A" w:rsidRDefault="00D4587A" w:rsidP="00B8440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84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87A" w:rsidRDefault="00D4587A" w:rsidP="00B8440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84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587A" w:rsidTr="00A85B76">
        <w:trPr>
          <w:trHeight w:val="495"/>
        </w:trPr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7A" w:rsidRDefault="00B84409" w:rsidP="00A85B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7A" w:rsidRDefault="00B84409" w:rsidP="00A85B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7A" w:rsidRDefault="00B84409" w:rsidP="00A85B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87A" w:rsidRDefault="00B84409" w:rsidP="00A85B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87A" w:rsidRDefault="00B84409" w:rsidP="00A85B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</w:tbl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4409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Количественный состав детей </w:t>
      </w:r>
      <w:r w:rsidR="00B84409">
        <w:rPr>
          <w:rFonts w:ascii="Times New Roman" w:hAnsi="Times New Roman" w:cs="Times New Roman"/>
          <w:sz w:val="24"/>
          <w:szCs w:val="24"/>
        </w:rPr>
        <w:t>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09">
        <w:rPr>
          <w:rFonts w:ascii="Times New Roman" w:hAnsi="Times New Roman" w:cs="Times New Roman"/>
          <w:sz w:val="24"/>
          <w:szCs w:val="24"/>
        </w:rPr>
        <w:t>, спрос на услуги ООО «Развитие» стабильный.</w:t>
      </w:r>
    </w:p>
    <w:p w:rsidR="007529FA" w:rsidRDefault="00B84409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Преобладают дети со второй группой з</w:t>
      </w:r>
      <w:r w:rsidR="0085485C">
        <w:rPr>
          <w:rFonts w:ascii="Times New Roman" w:hAnsi="Times New Roman" w:cs="Times New Roman"/>
          <w:sz w:val="24"/>
          <w:szCs w:val="24"/>
        </w:rPr>
        <w:t xml:space="preserve">доровья. Средний показатель детей с первой группой здоровья -18 %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коллектива по физическому развитию, приобщению дошкольников к здоровому образу жизни  и  укреплению их  здоровья в прошедшем году  была последовательной  и системной. Проводились физкультурные праздники и дни здоровья, в системе, согласно требованиям </w:t>
      </w:r>
      <w:r w:rsidRPr="001A242E">
        <w:rPr>
          <w:rFonts w:ascii="Times New Roman" w:hAnsi="Times New Roman" w:cs="Times New Roman"/>
          <w:sz w:val="24"/>
          <w:szCs w:val="24"/>
        </w:rPr>
        <w:t xml:space="preserve">ОО программы и </w:t>
      </w:r>
      <w:proofErr w:type="spellStart"/>
      <w:r w:rsidRPr="001A24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1A24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организовывались утренние гимнастики, закаливающие процедуры и физкультурные занятия. Ежедневные прогулки на свежем воздухе во всех возрастных группах. Поэтому уровень состояния здоровья детей и их заболеваемости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остался  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же.  </w:t>
      </w:r>
    </w:p>
    <w:p w:rsidR="007529FA" w:rsidRDefault="00D4587A" w:rsidP="0075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>РЕЗУЛЬТАТЫ ВЫПОЛНЕНИЯ</w:t>
      </w:r>
    </w:p>
    <w:p w:rsidR="00D4587A" w:rsidRPr="00D0637C" w:rsidRDefault="00D4587A" w:rsidP="0075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9F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</w:t>
      </w:r>
      <w:r w:rsidRPr="00D0637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ПРОГРАММЫ</w:t>
      </w:r>
    </w:p>
    <w:p w:rsidR="00D4587A" w:rsidRDefault="00D4587A" w:rsidP="00D4587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АНАЛИЗ  ВЫПОЛНЕНИЯ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ЗАДАЧ  ГОДОВОГО  ПЛАНА.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529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7529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педагогический коллектив </w:t>
      </w:r>
      <w:r w:rsidR="007529F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7529FA">
        <w:rPr>
          <w:rFonts w:ascii="Times New Roman" w:eastAsia="Times New Roman" w:hAnsi="Times New Roman" w:cs="Times New Roman"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работал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529FA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</w:t>
      </w:r>
      <w:r w:rsidR="007529FA">
        <w:rPr>
          <w:rFonts w:ascii="Times New Roman" w:hAnsi="Times New Roman" w:cs="Times New Roman"/>
          <w:sz w:val="24"/>
          <w:szCs w:val="24"/>
        </w:rPr>
        <w:t>«Развитие»</w:t>
      </w:r>
    </w:p>
    <w:p w:rsidR="00FE10FC" w:rsidRDefault="00FE10FC" w:rsidP="00FE10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образовательную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ходе режимных моментов) и самостоятельную деятельность детей.</w:t>
      </w:r>
    </w:p>
    <w:p w:rsidR="00FE10FC" w:rsidRDefault="00FE10FC" w:rsidP="00FE10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прошедшем учебном году вся работа ООО «Развитие»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было  осуществление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полного перехода на работу в соответствии Федеральными государственными образовательными стандартами. Всем педагогам удалось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FE10FC" w:rsidRDefault="00FE10FC" w:rsidP="00FE1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направлениями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нашего учреждения в итоговом учебном году были  Эмоционально-личностное развитие  дошкольников и работа с семьей.</w:t>
      </w:r>
    </w:p>
    <w:p w:rsidR="00FE10FC" w:rsidRDefault="00FE10FC" w:rsidP="00FE1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Решение педагогических задач на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8"/>
        <w:gridCol w:w="5142"/>
      </w:tblGrid>
      <w:tr w:rsidR="00FE10FC" w:rsidTr="009034B8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Default="00FE10FC" w:rsidP="009034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Default="00FE10FC" w:rsidP="0090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Default="00FE10FC" w:rsidP="0090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10FC" w:rsidTr="009034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Default="00FE10FC" w:rsidP="009034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профессиональной компетенции педагогов в вопросах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 в соответствии с ФГОС ДО (с целью повышения качества образовательного процесса)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 педагогический совет </w:t>
            </w:r>
          </w:p>
          <w:p w:rsidR="00FE10F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  консультации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FE10F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FC" w:rsidTr="009034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C" w:rsidRPr="00781D1C" w:rsidRDefault="00FE10FC" w:rsidP="009034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10FC" w:rsidRPr="00781D1C" w:rsidRDefault="00FE10FC" w:rsidP="009034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обран методический и практический материал по данной проблеме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 смотр – конкурс   </w:t>
            </w:r>
            <w:proofErr w:type="gramStart"/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развивающих  центров</w:t>
            </w:r>
            <w:proofErr w:type="gramEnd"/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возрастных  группах.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4. Проведен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FC" w:rsidTr="009034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Pr="00781D1C" w:rsidRDefault="00FE10FC" w:rsidP="009034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Pr="00781D1C" w:rsidRDefault="00FE10FC" w:rsidP="00FE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образовательный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проектной деятельности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нкетирование педагогов «Выявление уровня владения проектным методом»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консультация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проблеме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с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еминар «Алгоритм разработки проекта»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4.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 каждым педагогом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>5.  Проведен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81D1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FC" w:rsidTr="009034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Pr="00781D1C" w:rsidRDefault="00FE10FC" w:rsidP="009034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C" w:rsidRPr="00781D1C" w:rsidRDefault="00FE10FC" w:rsidP="0090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77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посвященный столетию Ивановской губернии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C" w:rsidRDefault="00FE10FC" w:rsidP="00FE10F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рисунков детско-родительского творчества на тему «Мой любимый город».</w:t>
            </w:r>
          </w:p>
          <w:p w:rsidR="00FE10FC" w:rsidRDefault="00FE10FC" w:rsidP="00FE10F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уголки краеведенья в старших группах.</w:t>
            </w:r>
          </w:p>
          <w:p w:rsidR="00FE10FC" w:rsidRDefault="00FE10FC" w:rsidP="00FE10F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тематическая неделя,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городу Иваново.</w:t>
            </w:r>
          </w:p>
          <w:p w:rsidR="00FE10FC" w:rsidRPr="00143922" w:rsidRDefault="00FE10FC" w:rsidP="00FE10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68" w:rsidRDefault="00D4587A" w:rsidP="00D458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D4587A" w:rsidRDefault="00D4587A" w:rsidP="00D458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Годовой план был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основном  выполнен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87A" w:rsidRDefault="00D4587A" w:rsidP="00D4587A">
      <w:pPr>
        <w:ind w:left="426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РЕЗУЛЬТАТОВ ОБРАЗОВАТЕЛЬНОГО ПРОЦЕССА</w:t>
      </w:r>
    </w:p>
    <w:p w:rsidR="00FF1068" w:rsidRDefault="00FF1068" w:rsidP="00D4587A">
      <w:pPr>
        <w:ind w:left="426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C0432">
        <w:rPr>
          <w:rFonts w:ascii="Times New Roman" w:hAnsi="Times New Roman" w:cs="Times New Roman"/>
          <w:sz w:val="28"/>
          <w:szCs w:val="28"/>
          <w:u w:val="single"/>
        </w:rPr>
        <w:t xml:space="preserve">Мониторинг проведения диагностики уровня развития воспитанников  </w:t>
      </w:r>
    </w:p>
    <w:tbl>
      <w:tblPr>
        <w:tblpPr w:leftFromText="180" w:rightFromText="180" w:vertAnchor="text" w:horzAnchor="page" w:tblpX="949" w:tblpY="5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7"/>
        <w:gridCol w:w="1135"/>
        <w:gridCol w:w="1983"/>
        <w:gridCol w:w="1701"/>
        <w:gridCol w:w="1134"/>
      </w:tblGrid>
      <w:tr w:rsidR="00FF1068" w:rsidTr="00FF1068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1068" w:rsidTr="00FF1068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 xml:space="preserve">Социально-коммуникативное </w:t>
            </w:r>
          </w:p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>р-е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 xml:space="preserve">Физическое </w:t>
            </w:r>
          </w:p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>р-е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 xml:space="preserve">Речевое </w:t>
            </w:r>
          </w:p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>р-е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>Познавательное</w:t>
            </w:r>
          </w:p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>р-е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FF1068" w:rsidRPr="00F077A0" w:rsidRDefault="00FF1068" w:rsidP="00FF1068">
            <w:pPr>
              <w:jc w:val="center"/>
              <w:rPr>
                <w:b/>
                <w:sz w:val="20"/>
                <w:szCs w:val="20"/>
              </w:rPr>
            </w:pPr>
            <w:r w:rsidRPr="00F077A0">
              <w:rPr>
                <w:b/>
                <w:sz w:val="20"/>
                <w:szCs w:val="20"/>
              </w:rPr>
              <w:t>Р-е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</w:p>
        </w:tc>
      </w:tr>
      <w:tr w:rsidR="00FF1068" w:rsidTr="00FF1068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  <w:r>
              <w:rPr>
                <w:b/>
              </w:rPr>
              <w:t>Сформировано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  <w:r w:rsidRPr="00FF1068">
              <w:rPr>
                <w:rFonts w:ascii="Times New Roman" w:hAnsi="Times New Roman" w:cs="Times New Roman"/>
              </w:rPr>
              <w:t>Дружные ребята</w:t>
            </w:r>
          </w:p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  <w:r w:rsidRPr="00FF1068">
              <w:rPr>
                <w:rFonts w:ascii="Times New Roman" w:hAnsi="Times New Roman" w:cs="Times New Roman"/>
              </w:rPr>
              <w:t xml:space="preserve">Старшая- подготовительная </w:t>
            </w:r>
          </w:p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  <w:r w:rsidRPr="00FF1068">
              <w:rPr>
                <w:rFonts w:ascii="Times New Roman" w:hAnsi="Times New Roman" w:cs="Times New Roman"/>
              </w:rPr>
              <w:t>группа</w:t>
            </w:r>
          </w:p>
        </w:tc>
      </w:tr>
      <w:tr w:rsidR="00FF1068" w:rsidTr="00FF1068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  <w:r>
              <w:rPr>
                <w:b/>
              </w:rPr>
              <w:t>На стадии формирования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29,5%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F1068" w:rsidTr="00FF1068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  <w:r>
              <w:rPr>
                <w:b/>
              </w:rPr>
              <w:t>Не сформировано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F1068" w:rsidTr="00FF1068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  <w:r>
              <w:rPr>
                <w:b/>
              </w:rPr>
              <w:t>Сформировано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72%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53 %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  <w:r w:rsidRPr="00FF1068">
              <w:rPr>
                <w:rFonts w:ascii="Times New Roman" w:hAnsi="Times New Roman" w:cs="Times New Roman"/>
              </w:rPr>
              <w:t>Почемучки</w:t>
            </w:r>
          </w:p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  <w:r w:rsidRPr="00FF1068">
              <w:rPr>
                <w:rFonts w:ascii="Times New Roman" w:hAnsi="Times New Roman" w:cs="Times New Roman"/>
              </w:rPr>
              <w:t>Группа р</w:t>
            </w:r>
            <w:r>
              <w:rPr>
                <w:rFonts w:ascii="Times New Roman" w:hAnsi="Times New Roman" w:cs="Times New Roman"/>
              </w:rPr>
              <w:t>а</w:t>
            </w:r>
            <w:r w:rsidRPr="00FF1068">
              <w:rPr>
                <w:rFonts w:ascii="Times New Roman" w:hAnsi="Times New Roman" w:cs="Times New Roman"/>
              </w:rPr>
              <w:t xml:space="preserve">ннего и младшего возраста </w:t>
            </w:r>
          </w:p>
          <w:p w:rsidR="00FF1068" w:rsidRPr="00FF1068" w:rsidRDefault="00FF1068" w:rsidP="00FF106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F1068" w:rsidTr="00FF1068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  <w:r>
              <w:rPr>
                <w:b/>
              </w:rPr>
              <w:t>На стадии формирования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45 %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32%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</w:p>
        </w:tc>
      </w:tr>
      <w:tr w:rsidR="00FF1068" w:rsidTr="00FF1068"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  <w:r>
              <w:rPr>
                <w:b/>
              </w:rPr>
              <w:t>Не сформировано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13%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68" w:rsidRDefault="00FF1068" w:rsidP="00FF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68" w:rsidRDefault="00FF1068" w:rsidP="00FF1068">
            <w:pPr>
              <w:jc w:val="center"/>
              <w:rPr>
                <w:b/>
              </w:rPr>
            </w:pPr>
          </w:p>
        </w:tc>
      </w:tr>
    </w:tbl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показывают,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умений по пяти областям развития на конец учебного года у воспитанников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  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уровня. 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показатель возрастного развития по группам дошкольного возраста – 64,8%. Неплохой результат. В следующем учебном году будет продолжаться работа по приближению детей к возрастной норме.</w:t>
      </w:r>
    </w:p>
    <w:p w:rsidR="00D4587A" w:rsidRPr="00D0637C" w:rsidRDefault="00D4587A" w:rsidP="00D06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7C">
        <w:rPr>
          <w:rFonts w:ascii="Times New Roman" w:hAnsi="Times New Roman" w:cs="Times New Roman"/>
          <w:b/>
          <w:sz w:val="24"/>
          <w:szCs w:val="24"/>
        </w:rPr>
        <w:t>АНАЛИЗ УРОВНЯ РАЗВИТИЯ ВЫПУСКНИКОВ ДОО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F10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FF10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детском саду было </w:t>
      </w:r>
      <w:r w:rsidR="00E87F3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E87F3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прошедшего учебного года можно сказать, что дети в полной мере освоили программу подготовительной к школе группы, уровень готовности к обучению в школе высокий.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посещали  старшую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группу, но благодаря дифференцированному подходу, индивидуальным занятиям и заинтересованности родителей мы получили хороший результат.  </w:t>
      </w:r>
      <w:r w:rsidR="00E87F3C">
        <w:rPr>
          <w:rFonts w:ascii="Times New Roman" w:hAnsi="Times New Roman" w:cs="Times New Roman"/>
          <w:sz w:val="24"/>
          <w:szCs w:val="24"/>
        </w:rPr>
        <w:t>выпускники</w:t>
      </w:r>
      <w:r>
        <w:rPr>
          <w:rFonts w:ascii="Times New Roman" w:hAnsi="Times New Roman" w:cs="Times New Roman"/>
          <w:sz w:val="24"/>
          <w:szCs w:val="24"/>
        </w:rPr>
        <w:t xml:space="preserve"> очень активно участвовали в жизни сада: участвовала во всех </w:t>
      </w:r>
      <w:r>
        <w:rPr>
          <w:rFonts w:ascii="Times New Roman" w:hAnsi="Times New Roman" w:cs="Times New Roman"/>
          <w:sz w:val="24"/>
          <w:szCs w:val="24"/>
        </w:rPr>
        <w:lastRenderedPageBreak/>
        <w:t>утренниках и праздниках, играл</w:t>
      </w:r>
      <w:r w:rsidR="00E87F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главные роли на мероприятиях в младших группах,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3C">
        <w:rPr>
          <w:rFonts w:ascii="Times New Roman" w:hAnsi="Times New Roman" w:cs="Times New Roman"/>
          <w:sz w:val="24"/>
          <w:szCs w:val="24"/>
        </w:rPr>
        <w:t>будущих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сформировании активная жизненная позиция и хорошая мотивация к дальнейшему развитию. В следующем учебном году необходимо уделить внимание одаренным детям.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  стимулировать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поощрять детей проявляющих неординарные способности.</w:t>
      </w:r>
    </w:p>
    <w:p w:rsidR="00D4587A" w:rsidRPr="00D0637C" w:rsidRDefault="00D4587A" w:rsidP="00D06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37C">
        <w:rPr>
          <w:rFonts w:ascii="Times New Roman" w:hAnsi="Times New Roman" w:cs="Times New Roman"/>
          <w:b/>
          <w:sz w:val="24"/>
          <w:szCs w:val="24"/>
        </w:rPr>
        <w:t>ОЦЕНКА  РЕЗУЛЬТАТОВ</w:t>
      </w:r>
      <w:proofErr w:type="gramEnd"/>
      <w:r w:rsidRPr="00D0637C">
        <w:rPr>
          <w:rFonts w:ascii="Times New Roman" w:hAnsi="Times New Roman" w:cs="Times New Roman"/>
          <w:b/>
          <w:sz w:val="24"/>
          <w:szCs w:val="24"/>
        </w:rPr>
        <w:t xml:space="preserve"> МЕТОДИЧЕСКОЙ  РАБОТЫ.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87F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E87F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 содержание образовательного процесса определялось ООП в соответствии с нормативными документами.  Деятельность </w:t>
      </w:r>
      <w:r w:rsidR="00E87F3C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 xml:space="preserve">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обоснованным  выбором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программы, технологий, обеспечивающих получение образования, соответствующего государственным стандартам. В образовательном процессе использовались следующие технологии: Комаровой Т.С., Ушаковой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Гербовой В.В., Николаевой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4 консультации и 2 семинара- практикума.  Педагоги принимали активное участие в работе педагогических советов. Было проведено 5 заседаний, три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преобразования образовательного процесса </w:t>
      </w:r>
      <w:r w:rsidR="00E87F3C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</w:t>
      </w:r>
      <w:r w:rsidR="00E87F3C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программа развития, по которой учреждение </w:t>
      </w:r>
      <w:r w:rsidR="00E87F3C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работает на протяжении трёх лет. Проектируя инновации, опирались на достижения коллектива в реализации ООП на успешность в использовании тематического и проектного подходов к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процесса; на высокий профессиональный уровень педагогического коллектива и на поддерживающее и развивающее взаимодействие с семьями воспитанников.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201</w:t>
      </w:r>
      <w:r w:rsidR="00E87F3C">
        <w:rPr>
          <w:rFonts w:ascii="Times New Roman" w:hAnsi="Times New Roman" w:cs="Times New Roman"/>
          <w:sz w:val="24"/>
          <w:szCs w:val="24"/>
        </w:rPr>
        <w:t>8-201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реализованы полностью планы по мероприятиям праздничного и развлекательного характера. Были организованы тематические недели – «Неделя здоровья»,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неделя», «Неделя психологии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«Неделя открытых дверей». В саду проводились конкурсы совместного детско-родительского творчества «Осенний вальс», «Новогодняя рукавички» (городской конкурс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Макар стал победителем). Активное участие приняли родители, дети и сотрудники в благотворительном марафоне «Ты нам нужен», ярмарка «Спешите делать добро» позволила собрать достойную сумму для городского благотворительного фонда. </w:t>
      </w:r>
    </w:p>
    <w:p w:rsidR="00D4587A" w:rsidRPr="00D0637C" w:rsidRDefault="00D4587A" w:rsidP="00D45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37C">
        <w:rPr>
          <w:rFonts w:ascii="Times New Roman" w:hAnsi="Times New Roman" w:cs="Times New Roman"/>
          <w:b/>
          <w:sz w:val="24"/>
          <w:szCs w:val="24"/>
        </w:rPr>
        <w:t>АНАЛИЗ РЕЗУЛЬТАТОВ ПОВЫШЕНИЯ ПРОФЕССИОНАЛЬНОГО                             МАСТЕРСТВА ПЕДАГОГОВ</w:t>
      </w:r>
      <w:r w:rsidRPr="00D0637C">
        <w:rPr>
          <w:rFonts w:ascii="Times New Roman" w:hAnsi="Times New Roman" w:cs="Times New Roman"/>
          <w:sz w:val="24"/>
          <w:szCs w:val="24"/>
        </w:rPr>
        <w:t>.</w:t>
      </w:r>
    </w:p>
    <w:p w:rsidR="00E87F3C" w:rsidRPr="00A01F9B" w:rsidRDefault="00E87F3C" w:rsidP="00E87F3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lastRenderedPageBreak/>
        <w:t xml:space="preserve">Фактическое количество сотрудников - </w:t>
      </w:r>
      <w:r>
        <w:rPr>
          <w:rFonts w:ascii="Times New Roman" w:hAnsi="Times New Roman" w:cs="Times New Roman"/>
        </w:rPr>
        <w:t>14</w:t>
      </w:r>
      <w:r w:rsidRPr="00A01F9B">
        <w:rPr>
          <w:rFonts w:ascii="Times New Roman" w:hAnsi="Times New Roman" w:cs="Times New Roman"/>
        </w:rPr>
        <w:t xml:space="preserve"> человек.  Из них</w:t>
      </w:r>
      <w:r>
        <w:rPr>
          <w:rFonts w:ascii="Times New Roman" w:hAnsi="Times New Roman" w:cs="Times New Roman"/>
        </w:rPr>
        <w:t xml:space="preserve"> администрация – 2 человека,</w:t>
      </w:r>
      <w:r w:rsidRPr="00A01F9B">
        <w:rPr>
          <w:rFonts w:ascii="Times New Roman" w:hAnsi="Times New Roman" w:cs="Times New Roman"/>
        </w:rPr>
        <w:t xml:space="preserve"> обслуживающий персонал - составляет </w:t>
      </w:r>
      <w:r>
        <w:rPr>
          <w:rFonts w:ascii="Times New Roman" w:hAnsi="Times New Roman" w:cs="Times New Roman"/>
        </w:rPr>
        <w:t>4</w:t>
      </w:r>
      <w:r w:rsidRPr="00A01F9B">
        <w:rPr>
          <w:rFonts w:ascii="Times New Roman" w:hAnsi="Times New Roman" w:cs="Times New Roman"/>
        </w:rPr>
        <w:t xml:space="preserve"> человек от общего количества сотрудников.  Педагогический персонал – </w:t>
      </w:r>
      <w:r>
        <w:rPr>
          <w:rFonts w:ascii="Times New Roman" w:hAnsi="Times New Roman" w:cs="Times New Roman"/>
        </w:rPr>
        <w:t>8 человек.</w:t>
      </w:r>
      <w:r w:rsidRPr="00A01F9B">
        <w:rPr>
          <w:rFonts w:ascii="Times New Roman" w:hAnsi="Times New Roman" w:cs="Times New Roman"/>
        </w:rPr>
        <w:t xml:space="preserve">  В дошкольном учреждении постепенно складывается стабильный, творческий педагогический коллектив. </w:t>
      </w:r>
    </w:p>
    <w:p w:rsidR="00E87F3C" w:rsidRPr="00A01F9B" w:rsidRDefault="00E87F3C" w:rsidP="00E87F3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«Развитие»</w:t>
      </w:r>
      <w:r w:rsidRPr="00A01F9B">
        <w:rPr>
          <w:rFonts w:ascii="Times New Roman" w:hAnsi="Times New Roman" w:cs="Times New Roman"/>
        </w:rPr>
        <w:t xml:space="preserve"> работает по типовому штатному расписанию.</w:t>
      </w:r>
    </w:p>
    <w:p w:rsidR="00E87F3C" w:rsidRPr="00A01F9B" w:rsidRDefault="00E87F3C" w:rsidP="00E87F3C">
      <w:pPr>
        <w:pStyle w:val="a8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Педагогический процесс обеспечивают: </w:t>
      </w:r>
    </w:p>
    <w:p w:rsidR="00E87F3C" w:rsidRPr="00A01F9B" w:rsidRDefault="00E87F3C" w:rsidP="00E87F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A01F9B">
        <w:rPr>
          <w:rFonts w:ascii="Times New Roman" w:hAnsi="Times New Roman" w:cs="Times New Roman"/>
        </w:rPr>
        <w:t>;</w:t>
      </w:r>
    </w:p>
    <w:p w:rsidR="00E87F3C" w:rsidRPr="00A01F9B" w:rsidRDefault="00E87F3C" w:rsidP="00E87F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</w:t>
      </w:r>
    </w:p>
    <w:p w:rsidR="00E87F3C" w:rsidRPr="00A01F9B" w:rsidRDefault="00E87F3C" w:rsidP="00E87F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</w:t>
      </w:r>
      <w:r w:rsidRPr="00A01F9B">
        <w:rPr>
          <w:rFonts w:ascii="Times New Roman" w:hAnsi="Times New Roman" w:cs="Times New Roman"/>
        </w:rPr>
        <w:t xml:space="preserve">  </w:t>
      </w:r>
    </w:p>
    <w:p w:rsidR="00E87F3C" w:rsidRDefault="00E87F3C" w:rsidP="00E87F3C">
      <w:pPr>
        <w:ind w:firstLine="680"/>
        <w:jc w:val="both"/>
        <w:rPr>
          <w:rFonts w:ascii="Times New Roman" w:hAnsi="Times New Roman" w:cs="Times New Roman"/>
          <w:b/>
          <w:bCs/>
          <w:i/>
        </w:rPr>
      </w:pPr>
    </w:p>
    <w:p w:rsidR="00E87F3C" w:rsidRDefault="00E87F3C" w:rsidP="00E87F3C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ООО «Развитие»</w:t>
      </w:r>
      <w:r w:rsidRPr="00C0611D">
        <w:rPr>
          <w:rFonts w:ascii="Times New Roman" w:eastAsiaTheme="minorHAnsi" w:hAnsi="Times New Roman" w:cs="Times New Roman"/>
          <w:lang w:eastAsia="en-US"/>
        </w:rPr>
        <w:t xml:space="preserve"> складывается стабильный педагогический коллектив, нацеленный на совершенствование собственной профессиональной компетентности, саморазвитие. Творческие инициативы коллектива </w:t>
      </w:r>
      <w:r>
        <w:rPr>
          <w:rFonts w:ascii="Times New Roman" w:eastAsiaTheme="minorHAnsi" w:hAnsi="Times New Roman" w:cs="Times New Roman"/>
          <w:lang w:eastAsia="en-US"/>
        </w:rPr>
        <w:t>ООО «Развитие»</w:t>
      </w:r>
      <w:r w:rsidRPr="00C0611D">
        <w:rPr>
          <w:rFonts w:ascii="Times New Roman" w:eastAsiaTheme="minorHAnsi" w:hAnsi="Times New Roman" w:cs="Times New Roman"/>
          <w:lang w:eastAsia="en-US"/>
        </w:rPr>
        <w:t xml:space="preserve"> активно поддерживаются администрацией детского сада</w:t>
      </w:r>
      <w:r>
        <w:rPr>
          <w:rFonts w:ascii="Times New Roman" w:eastAsiaTheme="minorHAnsi" w:hAnsi="Times New Roman" w:cs="Times New Roman"/>
          <w:lang w:eastAsia="en-US"/>
        </w:rPr>
        <w:t xml:space="preserve">. Однако педагоги не решаются выходить на городские и областные конкурсы, нет желания защищаться на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квалификации(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первую или высшую).</w:t>
      </w:r>
    </w:p>
    <w:p w:rsidR="00E87F3C" w:rsidRDefault="00E87F3C" w:rsidP="00E87F3C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Не смотря на то, что в ООО «Развитие»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созданы </w:t>
      </w:r>
      <w:r w:rsidRPr="00C0611D">
        <w:rPr>
          <w:rFonts w:ascii="Times New Roman" w:eastAsiaTheme="minorHAnsi" w:hAnsi="Times New Roman" w:cs="Times New Roman"/>
          <w:lang w:eastAsia="en-US"/>
        </w:rPr>
        <w:t xml:space="preserve"> условия</w:t>
      </w:r>
      <w:proofErr w:type="gramEnd"/>
      <w:r w:rsidRPr="00C0611D">
        <w:rPr>
          <w:rFonts w:ascii="Times New Roman" w:eastAsiaTheme="minorHAnsi" w:hAnsi="Times New Roman" w:cs="Times New Roman"/>
          <w:lang w:eastAsia="en-US"/>
        </w:rPr>
        <w:t xml:space="preserve"> для профессионального роста и самореали</w:t>
      </w:r>
      <w:r>
        <w:rPr>
          <w:rFonts w:ascii="Times New Roman" w:eastAsiaTheme="minorHAnsi" w:hAnsi="Times New Roman" w:cs="Times New Roman"/>
          <w:lang w:eastAsia="en-US"/>
        </w:rPr>
        <w:t>зации  педагогов и специалистов</w:t>
      </w:r>
      <w:r w:rsidRPr="00C0611D">
        <w:rPr>
          <w:rFonts w:ascii="Times New Roman" w:eastAsiaTheme="minorHAnsi" w:hAnsi="Times New Roman" w:cs="Times New Roman"/>
          <w:lang w:eastAsia="en-US"/>
        </w:rPr>
        <w:t xml:space="preserve">. В коллективе есть резерв для повышения квалификационной категории. В ближайшие 3 года планируется значительное увеличение числа педагогов и специалистов с первой квалификационной категорией </w:t>
      </w:r>
      <w:proofErr w:type="gramStart"/>
      <w:r w:rsidRPr="00C0611D">
        <w:rPr>
          <w:rFonts w:ascii="Times New Roman" w:eastAsiaTheme="minorHAnsi" w:hAnsi="Times New Roman" w:cs="Times New Roman"/>
          <w:lang w:eastAsia="en-US"/>
        </w:rPr>
        <w:t>и  полное</w:t>
      </w:r>
      <w:proofErr w:type="gramEnd"/>
      <w:r w:rsidRPr="00C0611D">
        <w:rPr>
          <w:rFonts w:ascii="Times New Roman" w:eastAsiaTheme="minorHAnsi" w:hAnsi="Times New Roman" w:cs="Times New Roman"/>
          <w:lang w:eastAsia="en-US"/>
        </w:rPr>
        <w:t xml:space="preserve"> исключение педагогов без категории – аттестация на соответствие занимаемой должности. Средний возраст участников образовательного процесса -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38</w:t>
      </w:r>
      <w:r w:rsidRPr="00C0611D">
        <w:rPr>
          <w:rFonts w:ascii="Times New Roman" w:eastAsiaTheme="minorHAnsi" w:hAnsi="Times New Roman" w:cs="Times New Roman"/>
          <w:lang w:eastAsia="en-US"/>
        </w:rPr>
        <w:t xml:space="preserve">  лет</w:t>
      </w:r>
      <w:proofErr w:type="gramEnd"/>
      <w:r w:rsidRPr="00C0611D">
        <w:rPr>
          <w:rFonts w:ascii="Times New Roman" w:eastAsiaTheme="minorHAnsi" w:hAnsi="Times New Roman" w:cs="Times New Roman"/>
          <w:lang w:eastAsia="en-US"/>
        </w:rPr>
        <w:t>, что позволяет сделать выво</w:t>
      </w:r>
      <w:r>
        <w:rPr>
          <w:rFonts w:ascii="Times New Roman" w:eastAsiaTheme="minorHAnsi" w:hAnsi="Times New Roman" w:cs="Times New Roman"/>
          <w:lang w:eastAsia="en-US"/>
        </w:rPr>
        <w:t xml:space="preserve">д, о </w:t>
      </w:r>
      <w:r w:rsidRPr="00C0611D">
        <w:rPr>
          <w:rFonts w:ascii="Times New Roman" w:eastAsiaTheme="minorHAnsi" w:hAnsi="Times New Roman" w:cs="Times New Roman"/>
          <w:lang w:eastAsia="en-US"/>
        </w:rPr>
        <w:t>возможности коллектива решать как актуальные задачи, так и работать в режиме инновационного развития.</w:t>
      </w:r>
    </w:p>
    <w:p w:rsidR="00E87F3C" w:rsidRPr="00C0611D" w:rsidRDefault="00E87F3C" w:rsidP="00E87F3C">
      <w:pPr>
        <w:keepNext/>
        <w:keepLines/>
        <w:spacing w:before="200"/>
        <w:outlineLvl w:val="1"/>
        <w:rPr>
          <w:rFonts w:ascii="Times New Roman" w:eastAsiaTheme="minorHAnsi" w:hAnsi="Times New Roman" w:cs="Times New Roman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szCs w:val="28"/>
          <w:lang w:eastAsia="en-US"/>
        </w:rPr>
        <w:t xml:space="preserve">Возрастная категория </w:t>
      </w:r>
      <w:proofErr w:type="gramStart"/>
      <w:r w:rsidRPr="008A39B6">
        <w:rPr>
          <w:rFonts w:ascii="Times New Roman" w:eastAsiaTheme="majorEastAsia" w:hAnsi="Times New Roman" w:cs="Times New Roman"/>
          <w:b/>
          <w:bCs/>
          <w:szCs w:val="28"/>
          <w:lang w:eastAsia="en-US"/>
        </w:rPr>
        <w:t>педагогических  и</w:t>
      </w:r>
      <w:proofErr w:type="gramEnd"/>
      <w:r w:rsidRPr="008A39B6">
        <w:rPr>
          <w:rFonts w:ascii="Times New Roman" w:eastAsiaTheme="majorEastAsia" w:hAnsi="Times New Roman" w:cs="Times New Roman"/>
          <w:b/>
          <w:bCs/>
          <w:szCs w:val="28"/>
          <w:lang w:eastAsia="en-US"/>
        </w:rPr>
        <w:t xml:space="preserve">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E87F3C" w:rsidRPr="008A39B6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Категория работников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Возрастная категория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Численность</w:t>
            </w:r>
          </w:p>
        </w:tc>
      </w:tr>
      <w:tr w:rsidR="00E87F3C" w:rsidRPr="008A39B6" w:rsidTr="009034B8">
        <w:trPr>
          <w:trHeight w:val="150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%</w:t>
            </w: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Воспитатели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71685F" w:rsidRDefault="00E87F3C" w:rsidP="009034B8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75</w:t>
            </w: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71685F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71685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25</w:t>
            </w: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71685F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4F4B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r w:rsidRPr="005A4F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итель-логопед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71685F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F3C" w:rsidRPr="0071685F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71685F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F3C" w:rsidRPr="0071685F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71685F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F3C" w:rsidRPr="0071685F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5A33B5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Педагоги 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5A33B5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5A33B5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F3C" w:rsidRPr="005A33B5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33B5">
              <w:rPr>
                <w:rFonts w:ascii="Times New Roman" w:eastAsiaTheme="minorHAnsi" w:hAnsi="Times New Roman" w:cs="Times New Roman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5A33B5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</w:tbl>
    <w:p w:rsidR="00E87F3C" w:rsidRDefault="00E87F3C" w:rsidP="00E87F3C">
      <w:pPr>
        <w:rPr>
          <w:rFonts w:ascii="Times New Roman" w:eastAsiaTheme="majorEastAsia" w:hAnsi="Times New Roman" w:cs="Times New Roman"/>
          <w:b/>
          <w:bCs/>
          <w:lang w:eastAsia="en-US"/>
        </w:rPr>
      </w:pPr>
    </w:p>
    <w:p w:rsidR="00E87F3C" w:rsidRDefault="00E87F3C" w:rsidP="00E87F3C">
      <w:pPr>
        <w:rPr>
          <w:rFonts w:ascii="Times New Roman" w:eastAsiaTheme="majorEastAsia" w:hAnsi="Times New Roman" w:cs="Times New Roman"/>
          <w:b/>
          <w:bCs/>
          <w:lang w:eastAsia="en-US"/>
        </w:rPr>
      </w:pPr>
    </w:p>
    <w:p w:rsidR="00E87F3C" w:rsidRPr="008A39B6" w:rsidRDefault="00E87F3C" w:rsidP="00E87F3C">
      <w:pPr>
        <w:rPr>
          <w:rFonts w:ascii="Times New Roman" w:eastAsiaTheme="majorEastAsia" w:hAnsi="Times New Roman" w:cs="Times New Roman"/>
          <w:b/>
          <w:bCs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lang w:eastAsia="en-US"/>
        </w:rPr>
        <w:t xml:space="preserve">Образовательный ценз </w:t>
      </w:r>
      <w:proofErr w:type="gramStart"/>
      <w:r w:rsidRPr="008A39B6">
        <w:rPr>
          <w:rFonts w:ascii="Times New Roman" w:eastAsiaTheme="majorEastAsia" w:hAnsi="Times New Roman" w:cs="Times New Roman"/>
          <w:b/>
          <w:bCs/>
          <w:lang w:eastAsia="en-US"/>
        </w:rPr>
        <w:t>педагогических  и</w:t>
      </w:r>
      <w:proofErr w:type="gramEnd"/>
      <w:r w:rsidRPr="008A39B6">
        <w:rPr>
          <w:rFonts w:ascii="Times New Roman" w:eastAsiaTheme="majorEastAsia" w:hAnsi="Times New Roman" w:cs="Times New Roman"/>
          <w:b/>
          <w:bCs/>
          <w:lang w:eastAsia="en-US"/>
        </w:rPr>
        <w:t xml:space="preserve">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8"/>
        <w:gridCol w:w="2412"/>
        <w:gridCol w:w="2082"/>
        <w:gridCol w:w="2069"/>
      </w:tblGrid>
      <w:tr w:rsidR="00E87F3C" w:rsidRPr="008A39B6" w:rsidTr="009034B8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Категория работников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Уровень образования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Численность</w:t>
            </w:r>
          </w:p>
        </w:tc>
      </w:tr>
      <w:tr w:rsidR="00E87F3C" w:rsidRPr="008A39B6" w:rsidTr="009034B8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%</w:t>
            </w:r>
          </w:p>
        </w:tc>
      </w:tr>
      <w:tr w:rsidR="00E87F3C" w:rsidRPr="008A39B6" w:rsidTr="009034B8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Воспитатели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75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25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Начальное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Учитель-логопед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Обслуживающий персонал</w:t>
            </w:r>
          </w:p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Начальное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Без 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</w:tbl>
    <w:p w:rsidR="00E87F3C" w:rsidRPr="008A39B6" w:rsidRDefault="00E87F3C" w:rsidP="00E87F3C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szCs w:val="26"/>
          <w:lang w:eastAsia="en-US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szCs w:val="26"/>
          <w:lang w:eastAsia="en-US"/>
        </w:rPr>
        <w:t xml:space="preserve">Педагогический </w:t>
      </w:r>
      <w:r w:rsidRPr="008A39B6">
        <w:rPr>
          <w:rFonts w:ascii="Times New Roman" w:eastAsiaTheme="majorEastAsia" w:hAnsi="Times New Roman" w:cs="Times New Roman"/>
          <w:b/>
          <w:bCs/>
          <w:szCs w:val="26"/>
          <w:lang w:eastAsia="en-US"/>
        </w:rPr>
        <w:t xml:space="preserve"> стаж</w:t>
      </w:r>
      <w:proofErr w:type="gramEnd"/>
      <w:r w:rsidRPr="008A39B6">
        <w:rPr>
          <w:rFonts w:ascii="Times New Roman" w:eastAsiaTheme="majorEastAsia" w:hAnsi="Times New Roman" w:cs="Times New Roman"/>
          <w:b/>
          <w:bCs/>
          <w:szCs w:val="26"/>
          <w:lang w:eastAsia="en-US"/>
        </w:rPr>
        <w:t xml:space="preserve"> работы педагогических  и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E87F3C" w:rsidRPr="008A39B6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Категория работников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Педагогический стаж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Численность</w:t>
            </w:r>
          </w:p>
        </w:tc>
      </w:tr>
      <w:tr w:rsidR="00E87F3C" w:rsidRPr="008A39B6" w:rsidTr="009034B8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%</w:t>
            </w: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Заведующий 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Воспитатели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3D42A2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40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Учитель-логопед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</w:tbl>
    <w:p w:rsidR="00E87F3C" w:rsidRPr="008A39B6" w:rsidRDefault="00E87F3C" w:rsidP="00E87F3C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szCs w:val="26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lang w:eastAsia="en-US"/>
        </w:rPr>
        <w:t xml:space="preserve">Квалификация </w:t>
      </w:r>
      <w:proofErr w:type="gramStart"/>
      <w:r w:rsidRPr="00DA7710">
        <w:rPr>
          <w:rFonts w:ascii="Times New Roman" w:eastAsiaTheme="majorEastAsia" w:hAnsi="Times New Roman" w:cs="Times New Roman"/>
          <w:b/>
          <w:bCs/>
          <w:szCs w:val="26"/>
          <w:lang w:eastAsia="en-US"/>
        </w:rPr>
        <w:t>педагогических  работников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1250"/>
      </w:tblGrid>
      <w:tr w:rsidR="00E87F3C" w:rsidRPr="008A39B6" w:rsidTr="009034B8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Категория работников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Квалификационная  категория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Численность</w:t>
            </w:r>
          </w:p>
        </w:tc>
      </w:tr>
      <w:tr w:rsidR="00E87F3C" w:rsidRPr="008A39B6" w:rsidTr="009034B8">
        <w:trPr>
          <w:trHeight w:val="150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%</w:t>
            </w: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lang w:eastAsia="en-US"/>
              </w:rPr>
              <w:t>Воспитатели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Pr="008A39B6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val="en-US"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100</w:t>
            </w:r>
          </w:p>
        </w:tc>
      </w:tr>
      <w:tr w:rsidR="00E87F3C" w:rsidRPr="008A39B6" w:rsidTr="009034B8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F3C" w:rsidRPr="008A39B6" w:rsidRDefault="00E87F3C" w:rsidP="009034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lang w:eastAsia="en-US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3C" w:rsidRDefault="00E87F3C" w:rsidP="009034B8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</w:tbl>
    <w:p w:rsidR="00E87F3C" w:rsidRDefault="00E87F3C" w:rsidP="00E87F3C">
      <w:pPr>
        <w:rPr>
          <w:rFonts w:ascii="Times New Roman" w:eastAsiaTheme="minorHAnsi" w:hAnsi="Times New Roman" w:cs="Times New Roman"/>
          <w:lang w:eastAsia="en-US"/>
        </w:rPr>
      </w:pPr>
    </w:p>
    <w:p w:rsidR="00E87F3C" w:rsidRDefault="00E87F3C" w:rsidP="00E87F3C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A01F9B">
        <w:rPr>
          <w:rFonts w:ascii="Times New Roman" w:hAnsi="Times New Roman" w:cs="Times New Roman"/>
        </w:rPr>
        <w:t xml:space="preserve"> введением в образовательный процесс ФГОС ДО и новых форм работы, уровень квалификации педагогического персонала учреждения </w:t>
      </w:r>
      <w:r>
        <w:rPr>
          <w:rFonts w:ascii="Times New Roman" w:hAnsi="Times New Roman" w:cs="Times New Roman"/>
        </w:rPr>
        <w:t>должен подтверждать свою квалификацию на более высоком уровне, педагоги должны принимать активное участия в конкурсах на разных уровнях.</w:t>
      </w:r>
      <w:r w:rsidRPr="008A39B6">
        <w:rPr>
          <w:rFonts w:ascii="Times New Roman" w:eastAsia="Times New Roman" w:hAnsi="Times New Roman" w:cs="Times New Roman"/>
        </w:rPr>
        <w:t xml:space="preserve"> </w:t>
      </w:r>
    </w:p>
    <w:p w:rsidR="00E87F3C" w:rsidRDefault="00E87F3C" w:rsidP="00E87F3C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4587A" w:rsidRPr="00D0637C" w:rsidRDefault="00D4587A" w:rsidP="00D4587A">
      <w:pPr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37C">
        <w:rPr>
          <w:rFonts w:ascii="Times New Roman" w:hAnsi="Times New Roman" w:cs="Times New Roman"/>
          <w:b/>
          <w:sz w:val="24"/>
          <w:szCs w:val="24"/>
        </w:rPr>
        <w:t>АНАЛИЗ СИСТЕМЫ ВЗАИМОДЕЙСТВИЯ С РОДИТЕЛЯМИ ВОСПИТАННИКОВ</w:t>
      </w:r>
    </w:p>
    <w:p w:rsidR="00D4587A" w:rsidRDefault="00D4587A" w:rsidP="00DA465F">
      <w:pPr>
        <w:ind w:left="-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5D3E">
        <w:rPr>
          <w:rFonts w:ascii="Times New Roman" w:hAnsi="Times New Roman" w:cs="Times New Roman"/>
          <w:sz w:val="24"/>
          <w:szCs w:val="24"/>
        </w:rPr>
        <w:t>План работы с родителями воспитанников выполнен</w:t>
      </w:r>
      <w:r>
        <w:rPr>
          <w:rFonts w:ascii="Times New Roman" w:hAnsi="Times New Roman" w:cs="Times New Roman"/>
          <w:sz w:val="24"/>
          <w:szCs w:val="24"/>
        </w:rPr>
        <w:t xml:space="preserve"> полностью. Активность родителей говорит о правильно выбранных формах работы. Было проведено </w:t>
      </w:r>
      <w:r w:rsidR="00E87F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родительских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</w:t>
      </w:r>
      <w:r w:rsidR="00E87F3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Предварительная работа (опрос и анкетирование) позволяет выявит наиболее интересные темы и наиболее интересные формы совместных мероприятий. Собрания перестали быть скучным слушаньем лекций. Родители с удовольствием приходят на деловые игры, совместные с детьми тренинги, мастер классы. Это динамичные, наполненные играми и музыкой мероприятия.  «Неделя открытых дверей» в апреле месяце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охватила  максимальное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-86% родителей детского сада посетили различные мероприятия в рамках тематической недели.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87A" w:rsidRPr="00D0637C" w:rsidRDefault="00D4587A" w:rsidP="00D06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7C">
        <w:rPr>
          <w:rFonts w:ascii="Times New Roman" w:hAnsi="Times New Roman" w:cs="Times New Roman"/>
          <w:b/>
          <w:sz w:val="24"/>
          <w:szCs w:val="24"/>
        </w:rPr>
        <w:t xml:space="preserve">АНАЛИЗ ИТОГОВ АДМИНИСТРАТИВНО-ХОЗЯЙСТВЕННОЙ РАБОТЫ И ОЦЕНКА МАТЕРИАЛЬНО_ТЕХНИЧЕСКИХ И МЕДИКО_СОЦИАЛЬНЫХ УСЛОВИЙ ПРЕБЫВАНИЯ ДЕТЕЙ В </w:t>
      </w:r>
      <w:r w:rsidR="00890DB8">
        <w:rPr>
          <w:rFonts w:ascii="Times New Roman" w:hAnsi="Times New Roman" w:cs="Times New Roman"/>
          <w:b/>
          <w:sz w:val="24"/>
          <w:szCs w:val="24"/>
        </w:rPr>
        <w:t>ООО «</w:t>
      </w:r>
      <w:r w:rsidR="009631F3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890DB8">
        <w:rPr>
          <w:rFonts w:ascii="Times New Roman" w:hAnsi="Times New Roman" w:cs="Times New Roman"/>
          <w:b/>
          <w:sz w:val="24"/>
          <w:szCs w:val="24"/>
        </w:rPr>
        <w:t>»</w:t>
      </w:r>
      <w:r w:rsidRPr="00D0637C">
        <w:rPr>
          <w:rFonts w:ascii="Times New Roman" w:hAnsi="Times New Roman" w:cs="Times New Roman"/>
          <w:b/>
          <w:sz w:val="24"/>
          <w:szCs w:val="24"/>
        </w:rPr>
        <w:t>.</w:t>
      </w:r>
    </w:p>
    <w:p w:rsidR="00D4587A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планы по ремонтно-хозяйственным действиям поставленные перед сотрудниками </w:t>
      </w:r>
      <w:r w:rsidR="00890DB8">
        <w:rPr>
          <w:rFonts w:ascii="Times New Roman" w:hAnsi="Times New Roman" w:cs="Times New Roman"/>
          <w:sz w:val="24"/>
          <w:szCs w:val="24"/>
        </w:rPr>
        <w:t>ООО «Развитие»</w:t>
      </w:r>
      <w:r>
        <w:rPr>
          <w:rFonts w:ascii="Times New Roman" w:hAnsi="Times New Roman" w:cs="Times New Roman"/>
          <w:sz w:val="24"/>
          <w:szCs w:val="24"/>
        </w:rPr>
        <w:t xml:space="preserve"> в прошедшем учебном году выполнены. Отремонтированы класс для занятий</w:t>
      </w:r>
      <w:r w:rsidR="00890DB8">
        <w:rPr>
          <w:rFonts w:ascii="Times New Roman" w:hAnsi="Times New Roman" w:cs="Times New Roman"/>
          <w:sz w:val="24"/>
          <w:szCs w:val="24"/>
        </w:rPr>
        <w:t xml:space="preserve"> и группа</w:t>
      </w:r>
      <w:r>
        <w:rPr>
          <w:rFonts w:ascii="Times New Roman" w:hAnsi="Times New Roman" w:cs="Times New Roman"/>
          <w:sz w:val="24"/>
          <w:szCs w:val="24"/>
        </w:rPr>
        <w:t xml:space="preserve">. Прогулочные участки в удовлетворительном состоянии, отремонтированы 3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веранды,  восстановлен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цветник-бассейн по фасаду здания, на </w:t>
      </w:r>
      <w:r w:rsidR="009631F3">
        <w:rPr>
          <w:rFonts w:ascii="Times New Roman" w:hAnsi="Times New Roman" w:cs="Times New Roman"/>
          <w:sz w:val="24"/>
          <w:szCs w:val="24"/>
        </w:rPr>
        <w:t>территории сада много цветников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31F3">
        <w:rPr>
          <w:rFonts w:ascii="Times New Roman" w:hAnsi="Times New Roman" w:cs="Times New Roman"/>
          <w:sz w:val="24"/>
          <w:szCs w:val="24"/>
        </w:rPr>
        <w:t xml:space="preserve"> приобретен мягкий инвентарь ( тюль, покрывала, постельное белье, полотенца). </w:t>
      </w:r>
      <w:r>
        <w:rPr>
          <w:rFonts w:ascii="Times New Roman" w:hAnsi="Times New Roman" w:cs="Times New Roman"/>
          <w:sz w:val="24"/>
          <w:szCs w:val="24"/>
        </w:rPr>
        <w:t xml:space="preserve">В следующем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890DB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90DB8">
        <w:rPr>
          <w:rFonts w:ascii="Times New Roman" w:hAnsi="Times New Roman" w:cs="Times New Roman"/>
          <w:sz w:val="24"/>
          <w:szCs w:val="24"/>
        </w:rPr>
        <w:t xml:space="preserve"> дальше </w:t>
      </w:r>
      <w:r>
        <w:rPr>
          <w:rFonts w:ascii="Times New Roman" w:hAnsi="Times New Roman" w:cs="Times New Roman"/>
          <w:sz w:val="24"/>
          <w:szCs w:val="24"/>
        </w:rPr>
        <w:t>планируется ремонт групповых помещений.</w:t>
      </w:r>
    </w:p>
    <w:p w:rsidR="00DA465F" w:rsidRDefault="00D4587A" w:rsidP="00D4587A">
      <w:pPr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Приобретены новые демонстрационные и раздаточные пособия «Количество и счет», «Учимся читать» и др. Постоянно обновляется методическая литература. Оформлена</w:t>
      </w:r>
      <w:r>
        <w:rPr>
          <w:rFonts w:ascii="Times New Roman" w:hAnsi="Times New Roman" w:cs="Times New Roman"/>
          <w:sz w:val="24"/>
          <w:szCs w:val="24"/>
        </w:rPr>
        <w:t xml:space="preserve"> подписка на периодические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педагогов. Закуплены новые детские столы и стулья</w:t>
      </w:r>
      <w:r w:rsidR="00890DB8">
        <w:rPr>
          <w:rFonts w:ascii="Times New Roman" w:hAnsi="Times New Roman" w:cs="Times New Roman"/>
          <w:sz w:val="24"/>
          <w:szCs w:val="24"/>
        </w:rPr>
        <w:t xml:space="preserve"> для музыкального зала</w:t>
      </w:r>
      <w:r>
        <w:rPr>
          <w:rFonts w:ascii="Times New Roman" w:hAnsi="Times New Roman" w:cs="Times New Roman"/>
          <w:sz w:val="24"/>
          <w:szCs w:val="24"/>
        </w:rPr>
        <w:t>. Два раза в год производится закупка игрушек и пособий для игр и занятий дошкольн</w:t>
      </w:r>
      <w:r w:rsidR="00890DB8">
        <w:rPr>
          <w:rFonts w:ascii="Times New Roman" w:hAnsi="Times New Roman" w:cs="Times New Roman"/>
          <w:sz w:val="24"/>
          <w:szCs w:val="24"/>
        </w:rPr>
        <w:t>иков. Полностью оснащены:</w:t>
      </w:r>
      <w:r>
        <w:rPr>
          <w:rFonts w:ascii="Times New Roman" w:hAnsi="Times New Roman" w:cs="Times New Roman"/>
          <w:sz w:val="24"/>
          <w:szCs w:val="24"/>
        </w:rPr>
        <w:t xml:space="preserve"> кабинет логопеда, класс для занятий. Педагоги и воспитанники детского сада обеспечены канцелярскими материалами и наборами для творчества. </w:t>
      </w:r>
    </w:p>
    <w:p w:rsidR="00D0637C" w:rsidRDefault="00D0637C" w:rsidP="00D0637C">
      <w:pPr>
        <w:pStyle w:val="p1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Анализ деятельности </w:t>
      </w:r>
      <w:r w:rsidR="00890DB8">
        <w:rPr>
          <w:color w:val="000000"/>
        </w:rPr>
        <w:t>ООО «Развитие»</w:t>
      </w:r>
      <w:r>
        <w:rPr>
          <w:color w:val="000000"/>
        </w:rPr>
        <w:t xml:space="preserve">, оценка реализации выбранной стратегии позволили выявить ряд проблем в организации функционирования </w:t>
      </w:r>
      <w:r w:rsidR="00890DB8">
        <w:rPr>
          <w:color w:val="000000"/>
        </w:rPr>
        <w:t>организации</w:t>
      </w:r>
      <w:r>
        <w:rPr>
          <w:color w:val="000000"/>
        </w:rPr>
        <w:t>: недостаточная активность педагогов в популяризации своих педагогических находок, актуального педагогического опыта.</w:t>
      </w:r>
    </w:p>
    <w:p w:rsidR="00890DB8" w:rsidRDefault="00890DB8" w:rsidP="00D0637C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9631F3" w:rsidRDefault="009631F3" w:rsidP="00D0637C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D0637C" w:rsidRDefault="00D0637C" w:rsidP="00D0637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Перспективы и планы развития</w:t>
      </w:r>
    </w:p>
    <w:p w:rsidR="00D0637C" w:rsidRDefault="00D0637C" w:rsidP="00DA465F">
      <w:pPr>
        <w:pStyle w:val="p64"/>
        <w:shd w:val="clear" w:color="auto" w:fill="FFFFFF"/>
        <w:ind w:left="4" w:right="-78" w:hanging="4"/>
        <w:jc w:val="both"/>
        <w:rPr>
          <w:color w:val="000000"/>
        </w:rPr>
      </w:pPr>
      <w:r>
        <w:rPr>
          <w:rStyle w:val="s9"/>
          <w:color w:val="000000"/>
        </w:rPr>
        <w:lastRenderedPageBreak/>
        <w:t>- Обновление качества и форм организации образовательного процесса, обеспечение</w:t>
      </w:r>
      <w:r>
        <w:rPr>
          <w:rStyle w:val="s15"/>
          <w:b/>
          <w:bCs/>
          <w:color w:val="000000"/>
        </w:rPr>
        <w:t> </w:t>
      </w:r>
      <w:r>
        <w:rPr>
          <w:rStyle w:val="s9"/>
          <w:color w:val="000000"/>
        </w:rPr>
        <w:t xml:space="preserve">устойчивого развития </w:t>
      </w:r>
      <w:r w:rsidR="00890DB8">
        <w:rPr>
          <w:rStyle w:val="s9"/>
          <w:color w:val="000000"/>
        </w:rPr>
        <w:t>организации</w:t>
      </w:r>
      <w:r>
        <w:rPr>
          <w:rStyle w:val="s9"/>
          <w:color w:val="000000"/>
        </w:rPr>
        <w:t xml:space="preserve"> на основе удовлетворения образовательных потребностей детей, родителей и социума.</w:t>
      </w:r>
    </w:p>
    <w:p w:rsidR="00D0637C" w:rsidRDefault="00D0637C" w:rsidP="00DA465F">
      <w:pPr>
        <w:pStyle w:val="p65"/>
        <w:shd w:val="clear" w:color="auto" w:fill="FFFFFF"/>
        <w:ind w:hanging="4"/>
        <w:jc w:val="both"/>
        <w:rPr>
          <w:color w:val="000000"/>
        </w:rPr>
      </w:pPr>
      <w:r>
        <w:rPr>
          <w:color w:val="000000"/>
        </w:rPr>
        <w:t>- 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ценностям.</w:t>
      </w:r>
    </w:p>
    <w:p w:rsidR="00D0637C" w:rsidRDefault="00D0637C" w:rsidP="00DA465F">
      <w:pPr>
        <w:pStyle w:val="p12"/>
        <w:shd w:val="clear" w:color="auto" w:fill="FFFFFF"/>
        <w:ind w:hanging="4"/>
        <w:jc w:val="both"/>
        <w:rPr>
          <w:color w:val="000000"/>
        </w:rPr>
      </w:pPr>
      <w:r>
        <w:rPr>
          <w:color w:val="000000"/>
        </w:rPr>
        <w:t>- Поиск новых эффективных форм взаимодействия с родителями.</w:t>
      </w:r>
    </w:p>
    <w:p w:rsidR="00D0637C" w:rsidRDefault="00D0637C" w:rsidP="00DA465F">
      <w:pPr>
        <w:pStyle w:val="p12"/>
        <w:shd w:val="clear" w:color="auto" w:fill="FFFFFF"/>
        <w:ind w:hanging="4"/>
        <w:jc w:val="both"/>
        <w:rPr>
          <w:color w:val="000000"/>
        </w:rPr>
      </w:pPr>
      <w:r>
        <w:rPr>
          <w:color w:val="000000"/>
        </w:rPr>
        <w:t xml:space="preserve">- Усиление в образовательном процессе </w:t>
      </w:r>
      <w:r w:rsidR="00890DB8">
        <w:rPr>
          <w:color w:val="000000"/>
        </w:rPr>
        <w:t>ООО «Развитие»</w:t>
      </w:r>
      <w:r>
        <w:rPr>
          <w:color w:val="000000"/>
        </w:rPr>
        <w:t xml:space="preserve"> познавательно-речевого компонента как приоритетного для дошкольного возраста.</w:t>
      </w:r>
    </w:p>
    <w:p w:rsidR="00D0637C" w:rsidRDefault="00D0637C" w:rsidP="00DA465F">
      <w:pPr>
        <w:pStyle w:val="p66"/>
        <w:shd w:val="clear" w:color="auto" w:fill="FFFFFF"/>
        <w:spacing w:after="120" w:afterAutospacing="0"/>
        <w:ind w:hanging="4"/>
        <w:jc w:val="both"/>
        <w:rPr>
          <w:color w:val="000000"/>
        </w:rPr>
      </w:pPr>
      <w:r>
        <w:rPr>
          <w:color w:val="000000"/>
        </w:rPr>
        <w:t>- В связи с введением ФГОС повышение профессиональной компетентности педагогов в процессе овладения ими современными педагогическими технологиями, активизация процесса популяризации передового опыта.</w:t>
      </w:r>
    </w:p>
    <w:p w:rsidR="00D0637C" w:rsidRDefault="00D0637C" w:rsidP="00DA465F">
      <w:pPr>
        <w:pStyle w:val="p66"/>
        <w:shd w:val="clear" w:color="auto" w:fill="FFFFFF"/>
        <w:spacing w:after="120" w:afterAutospacing="0"/>
        <w:ind w:hanging="4"/>
        <w:jc w:val="both"/>
        <w:rPr>
          <w:color w:val="000000"/>
        </w:rPr>
      </w:pPr>
      <w:r>
        <w:rPr>
          <w:color w:val="000000"/>
        </w:rPr>
        <w:t>- Использование информационного ресурса в системе дошкольного образования как в разрезе управления образовательным учреждением, так и в образовательном процессе.</w:t>
      </w:r>
    </w:p>
    <w:p w:rsidR="00D4587A" w:rsidRDefault="00D4587A" w:rsidP="00DA465F">
      <w:pPr>
        <w:ind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EC43A6" w:rsidRDefault="00EC43A6"/>
    <w:sectPr w:rsidR="00EC43A6" w:rsidSect="00D45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315439D"/>
    <w:multiLevelType w:val="multilevel"/>
    <w:tmpl w:val="85D60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 w15:restartNumberingAfterBreak="0">
    <w:nsid w:val="2A680128"/>
    <w:multiLevelType w:val="hybridMultilevel"/>
    <w:tmpl w:val="C4B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B68DF"/>
    <w:multiLevelType w:val="hybridMultilevel"/>
    <w:tmpl w:val="4FEE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3316"/>
    <w:multiLevelType w:val="hybridMultilevel"/>
    <w:tmpl w:val="2EB092FA"/>
    <w:lvl w:ilvl="0" w:tplc="E0723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87A"/>
    <w:rsid w:val="00011E92"/>
    <w:rsid w:val="00037B0B"/>
    <w:rsid w:val="00053178"/>
    <w:rsid w:val="00116F3E"/>
    <w:rsid w:val="00124631"/>
    <w:rsid w:val="001D0224"/>
    <w:rsid w:val="002D5092"/>
    <w:rsid w:val="003935C7"/>
    <w:rsid w:val="003F40BF"/>
    <w:rsid w:val="005D7D45"/>
    <w:rsid w:val="00657861"/>
    <w:rsid w:val="006F6742"/>
    <w:rsid w:val="007529FA"/>
    <w:rsid w:val="007830E8"/>
    <w:rsid w:val="0085485C"/>
    <w:rsid w:val="00890DB8"/>
    <w:rsid w:val="009631F3"/>
    <w:rsid w:val="0097108F"/>
    <w:rsid w:val="009E263A"/>
    <w:rsid w:val="00A85B76"/>
    <w:rsid w:val="00B84409"/>
    <w:rsid w:val="00BC6451"/>
    <w:rsid w:val="00D0637C"/>
    <w:rsid w:val="00D4587A"/>
    <w:rsid w:val="00DA1023"/>
    <w:rsid w:val="00DA465F"/>
    <w:rsid w:val="00E87F3C"/>
    <w:rsid w:val="00EC43A6"/>
    <w:rsid w:val="00F00D37"/>
    <w:rsid w:val="00F606F0"/>
    <w:rsid w:val="00F732AE"/>
    <w:rsid w:val="00FE10FC"/>
    <w:rsid w:val="00FE269A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08EE"/>
  <w15:docId w15:val="{BED9E3AF-DC91-4A5B-AD97-661A4989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587A"/>
    <w:pPr>
      <w:suppressAutoHyphens/>
    </w:pPr>
    <w:rPr>
      <w:rFonts w:ascii="Calibri" w:eastAsia="SimSun" w:hAnsi="Calibri"/>
    </w:rPr>
  </w:style>
  <w:style w:type="paragraph" w:styleId="a4">
    <w:name w:val="Normal (Web)"/>
    <w:basedOn w:val="a"/>
    <w:uiPriority w:val="99"/>
    <w:unhideWhenUsed/>
    <w:rsid w:val="00D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3"/>
    <w:rsid w:val="00D4587A"/>
  </w:style>
  <w:style w:type="paragraph" w:styleId="a6">
    <w:name w:val="List Paragraph"/>
    <w:basedOn w:val="a"/>
    <w:qFormat/>
    <w:rsid w:val="00D4587A"/>
    <w:pPr>
      <w:ind w:left="720"/>
      <w:contextualSpacing/>
    </w:pPr>
  </w:style>
  <w:style w:type="table" w:styleId="a7">
    <w:name w:val="Table Grid"/>
    <w:basedOn w:val="a1"/>
    <w:uiPriority w:val="59"/>
    <w:rsid w:val="00D4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011E92"/>
    <w:pPr>
      <w:spacing w:after="0" w:line="240" w:lineRule="auto"/>
    </w:pPr>
  </w:style>
  <w:style w:type="paragraph" w:customStyle="1" w:styleId="p12">
    <w:name w:val="p12"/>
    <w:basedOn w:val="a"/>
    <w:rsid w:val="00D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0637C"/>
  </w:style>
  <w:style w:type="paragraph" w:customStyle="1" w:styleId="p64">
    <w:name w:val="p64"/>
    <w:basedOn w:val="a"/>
    <w:rsid w:val="00D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0637C"/>
  </w:style>
  <w:style w:type="character" w:customStyle="1" w:styleId="s15">
    <w:name w:val="s15"/>
    <w:basedOn w:val="a0"/>
    <w:rsid w:val="00D0637C"/>
  </w:style>
  <w:style w:type="paragraph" w:customStyle="1" w:styleId="p65">
    <w:name w:val="p65"/>
    <w:basedOn w:val="a"/>
    <w:rsid w:val="00D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D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locked/>
    <w:rsid w:val="00F7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</dc:creator>
  <cp:keywords/>
  <dc:description/>
  <cp:lastModifiedBy>dou157</cp:lastModifiedBy>
  <cp:revision>14</cp:revision>
  <dcterms:created xsi:type="dcterms:W3CDTF">2017-09-01T08:37:00Z</dcterms:created>
  <dcterms:modified xsi:type="dcterms:W3CDTF">2019-12-11T07:44:00Z</dcterms:modified>
</cp:coreProperties>
</file>